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25EA" w14:textId="77777777" w:rsidR="00985808" w:rsidRPr="00985808" w:rsidRDefault="00985808" w:rsidP="00985808">
      <w:pPr>
        <w:pStyle w:val="HTML-kntformzott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  <w:between w:val="doubleWave" w:sz="6" w:space="1" w:color="auto"/>
          <w:bar w:val="doubleWave" w:sz="6" w:color="auto"/>
        </w:pBdr>
        <w:shd w:val="clear" w:color="auto" w:fill="F8F9FA"/>
        <w:spacing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lang w:eastAsia="ko-KR"/>
        </w:rPr>
      </w:pPr>
      <w:r w:rsidRPr="00985808">
        <w:rPr>
          <w:rFonts w:ascii="inherit" w:eastAsia="Times New Roman" w:hAnsi="inherit" w:cs="Courier New"/>
          <w:color w:val="202124"/>
          <w:sz w:val="42"/>
          <w:szCs w:val="42"/>
          <w:lang w:val="en" w:eastAsia="ko-KR"/>
        </w:rPr>
        <w:t>Information about kindergarten meals</w:t>
      </w:r>
    </w:p>
    <w:p w14:paraId="0A1E5329" w14:textId="77777777" w:rsidR="00FB0CDE" w:rsidRDefault="00FB0CDE" w:rsidP="009858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alibri"/>
          <w:color w:val="202124"/>
          <w:lang w:val="en" w:eastAsia="ko-KR"/>
        </w:rPr>
      </w:pPr>
    </w:p>
    <w:p w14:paraId="4868F481" w14:textId="77777777" w:rsidR="00985808" w:rsidRPr="00985808" w:rsidRDefault="00985808" w:rsidP="009858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alibri"/>
          <w:color w:val="202124"/>
          <w:lang w:val="en" w:eastAsia="ko-KR"/>
        </w:rPr>
      </w:pPr>
      <w:r w:rsidRPr="00985808">
        <w:rPr>
          <w:rFonts w:ascii="Calibri" w:eastAsia="Times New Roman" w:hAnsi="Calibri" w:cs="Calibri"/>
          <w:color w:val="202124"/>
          <w:lang w:val="en" w:eastAsia="ko-KR"/>
        </w:rPr>
        <w:t>Dear Parents!</w:t>
      </w:r>
    </w:p>
    <w:p w14:paraId="7D78E3EF" w14:textId="77777777" w:rsidR="00985808" w:rsidRPr="00985808" w:rsidRDefault="00985808" w:rsidP="009858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alibri"/>
          <w:color w:val="202124"/>
          <w:lang w:val="en" w:eastAsia="ko-KR"/>
        </w:rPr>
      </w:pPr>
      <w:r w:rsidRPr="00985808">
        <w:rPr>
          <w:rFonts w:ascii="Calibri" w:eastAsia="Times New Roman" w:hAnsi="Calibri" w:cs="Calibri"/>
          <w:color w:val="202124"/>
          <w:lang w:val="en" w:eastAsia="ko-KR"/>
        </w:rPr>
        <w:t>I divided the information into 3 parts:</w:t>
      </w:r>
    </w:p>
    <w:p w14:paraId="21CD3752" w14:textId="77777777" w:rsidR="00985808" w:rsidRPr="00985808" w:rsidRDefault="00985808" w:rsidP="009858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alibri"/>
          <w:color w:val="202124"/>
          <w:lang w:val="en" w:eastAsia="ko-KR"/>
        </w:rPr>
      </w:pPr>
      <w:r w:rsidRPr="00985808">
        <w:rPr>
          <w:rFonts w:ascii="Calibri" w:eastAsia="Times New Roman" w:hAnsi="Calibri" w:cs="Calibri"/>
          <w:color w:val="202124"/>
          <w:lang w:val="en" w:eastAsia="ko-KR"/>
        </w:rPr>
        <w:t>1. Information for non-subsidized diners (paid)</w:t>
      </w:r>
    </w:p>
    <w:p w14:paraId="58D0030E" w14:textId="77777777" w:rsidR="00985808" w:rsidRPr="00985808" w:rsidRDefault="00985808" w:rsidP="009858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alibri"/>
          <w:color w:val="202124"/>
          <w:lang w:val="en" w:eastAsia="ko-KR"/>
        </w:rPr>
      </w:pPr>
      <w:r w:rsidRPr="00985808">
        <w:rPr>
          <w:rFonts w:ascii="Calibri" w:eastAsia="Times New Roman" w:hAnsi="Calibri" w:cs="Calibri"/>
          <w:color w:val="202124"/>
          <w:lang w:val="en" w:eastAsia="ko-KR"/>
        </w:rPr>
        <w:t>2. Information for free diners</w:t>
      </w:r>
    </w:p>
    <w:p w14:paraId="3F1207C1" w14:textId="77777777" w:rsidR="00985808" w:rsidRPr="00985808" w:rsidRDefault="00985808" w:rsidP="009858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alibri"/>
          <w:color w:val="202124"/>
          <w:lang w:eastAsia="ko-KR"/>
        </w:rPr>
      </w:pPr>
      <w:r w:rsidRPr="00985808">
        <w:rPr>
          <w:rFonts w:ascii="Calibri" w:eastAsia="Times New Roman" w:hAnsi="Calibri" w:cs="Calibri"/>
          <w:color w:val="202124"/>
          <w:lang w:val="en" w:eastAsia="ko-KR"/>
        </w:rPr>
        <w:t>3. Other (diet, meal cancellation, etc.)</w:t>
      </w:r>
    </w:p>
    <w:p w14:paraId="31C03E85" w14:textId="77777777" w:rsidR="00985808" w:rsidRDefault="00985808" w:rsidP="008610D4">
      <w:pPr>
        <w:rPr>
          <w:rFonts w:ascii="Calibri" w:hAnsi="Calibri" w:cs="Calibri"/>
        </w:rPr>
      </w:pPr>
      <w:r w:rsidRPr="00985808">
        <w:rPr>
          <w:rFonts w:ascii="Calibri" w:hAnsi="Calibri" w:cs="Calibri"/>
        </w:rPr>
        <w:t>------------------------------------------------------------------------------------------------------</w:t>
      </w:r>
      <w:r w:rsidR="008610D4">
        <w:rPr>
          <w:rFonts w:ascii="Calibri" w:hAnsi="Calibri" w:cs="Calibri"/>
        </w:rPr>
        <w:t>-------------------------------</w:t>
      </w:r>
    </w:p>
    <w:p w14:paraId="372B5221" w14:textId="77777777" w:rsidR="00617116" w:rsidRPr="00617116" w:rsidRDefault="00617116" w:rsidP="0061711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617116">
        <w:rPr>
          <w:rFonts w:ascii="inherit" w:eastAsia="Times New Roman" w:hAnsi="inherit" w:cs="Courier New"/>
          <w:color w:val="202124"/>
          <w:lang w:val="en" w:eastAsia="ko-KR"/>
        </w:rPr>
        <w:t>1. NON-SUPPLIED DINERS</w:t>
      </w:r>
    </w:p>
    <w:p w14:paraId="13FA7F5A" w14:textId="77777777" w:rsidR="00617116" w:rsidRPr="00617116" w:rsidRDefault="00617116" w:rsidP="00FB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lang w:val="en" w:eastAsia="ko-KR"/>
        </w:rPr>
      </w:pPr>
      <w:r w:rsidRPr="00617116">
        <w:rPr>
          <w:rFonts w:ascii="inherit" w:eastAsia="Times New Roman" w:hAnsi="inherit" w:cs="Courier New"/>
          <w:color w:val="202124"/>
          <w:lang w:val="en" w:eastAsia="ko-KR"/>
        </w:rPr>
        <w:t>The pre-payment system works in the kindergarten, so every month is the next month's payment</w:t>
      </w:r>
    </w:p>
    <w:p w14:paraId="0BF45E7D" w14:textId="77777777" w:rsidR="00617116" w:rsidRPr="00617116" w:rsidRDefault="00617116" w:rsidP="00FB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lang w:val="en" w:eastAsia="ko-KR"/>
        </w:rPr>
      </w:pPr>
      <w:r w:rsidRPr="00617116">
        <w:rPr>
          <w:rFonts w:ascii="inherit" w:eastAsia="Times New Roman" w:hAnsi="inherit" w:cs="Courier New"/>
          <w:color w:val="202124"/>
          <w:lang w:val="en" w:eastAsia="ko-KR"/>
        </w:rPr>
        <w:t>a meal fee must be paid. From this amount, the period before the current month</w:t>
      </w:r>
      <w:r w:rsidR="00FB0CDE">
        <w:rPr>
          <w:rFonts w:ascii="inherit" w:eastAsia="Times New Roman" w:hAnsi="inherit" w:cs="Courier New"/>
          <w:color w:val="202124"/>
          <w:lang w:val="en" w:eastAsia="ko-KR"/>
        </w:rPr>
        <w:t xml:space="preserve"> </w:t>
      </w:r>
      <w:r w:rsidRPr="00617116">
        <w:rPr>
          <w:rFonts w:ascii="inherit" w:eastAsia="Times New Roman" w:hAnsi="inherit" w:cs="Courier New"/>
          <w:color w:val="202124"/>
          <w:lang w:val="en" w:eastAsia="ko-KR"/>
        </w:rPr>
        <w:t>cancellations can be deducted. (For example, the meal fee for November must be paid in October, and</w:t>
      </w:r>
      <w:r w:rsidR="00FB0CDE">
        <w:rPr>
          <w:rFonts w:ascii="inherit" w:eastAsia="Times New Roman" w:hAnsi="inherit" w:cs="Courier New"/>
          <w:color w:val="202124"/>
          <w:lang w:val="en" w:eastAsia="ko-KR"/>
        </w:rPr>
        <w:t xml:space="preserve"> </w:t>
      </w:r>
      <w:r w:rsidRPr="00617116">
        <w:rPr>
          <w:rFonts w:ascii="inherit" w:eastAsia="Times New Roman" w:hAnsi="inherit" w:cs="Courier New"/>
          <w:color w:val="202124"/>
          <w:lang w:val="en" w:eastAsia="ko-KR"/>
        </w:rPr>
        <w:t>cancellations in September can be deducted from it.)</w:t>
      </w:r>
    </w:p>
    <w:p w14:paraId="38D99D21" w14:textId="77777777" w:rsidR="00617116" w:rsidRPr="00617116" w:rsidRDefault="00617116" w:rsidP="00FB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b/>
          <w:bCs/>
          <w:color w:val="202124"/>
          <w:lang w:val="en" w:eastAsia="ko-KR"/>
        </w:rPr>
      </w:pPr>
      <w:r w:rsidRPr="00617116">
        <w:rPr>
          <w:rFonts w:ascii="inherit" w:eastAsia="Times New Roman" w:hAnsi="inherit" w:cs="Courier New"/>
          <w:b/>
          <w:bCs/>
          <w:color w:val="202124"/>
          <w:lang w:val="en" w:eastAsia="ko-KR"/>
        </w:rPr>
        <w:t>Amount to be paid: the amount stated in the payment notification sent by e-mail at the beginning of each month amount.</w:t>
      </w:r>
    </w:p>
    <w:p w14:paraId="0F6DCBEA" w14:textId="77777777" w:rsidR="00617116" w:rsidRPr="00617116" w:rsidRDefault="00617116" w:rsidP="00FB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b/>
          <w:bCs/>
          <w:color w:val="202124"/>
          <w:lang w:val="en" w:eastAsia="ko-KR"/>
        </w:rPr>
      </w:pPr>
      <w:r w:rsidRPr="00617116">
        <w:rPr>
          <w:rFonts w:ascii="inherit" w:eastAsia="Times New Roman" w:hAnsi="inherit" w:cs="Courier New"/>
          <w:b/>
          <w:bCs/>
          <w:color w:val="202124"/>
          <w:lang w:val="en" w:eastAsia="ko-KR"/>
        </w:rPr>
        <w:t>IMPORTANT: the payment will be sent to the e-mail address specified in the Data Management Statement notification and the details of the parent filling out the declaration will be included in the issued invoice.</w:t>
      </w:r>
    </w:p>
    <w:p w14:paraId="02348A15" w14:textId="77777777" w:rsidR="00617116" w:rsidRPr="00617116" w:rsidRDefault="00754E7A" w:rsidP="0061711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>
        <w:rPr>
          <w:rFonts w:ascii="inherit" w:eastAsia="Times New Roman" w:hAnsi="inherit" w:cs="Courier New"/>
          <w:color w:val="202124"/>
          <w:lang w:val="en" w:eastAsia="ko-KR"/>
        </w:rPr>
        <w:t>Payment method 1: T</w:t>
      </w:r>
      <w:r w:rsidR="00617116" w:rsidRPr="00617116">
        <w:rPr>
          <w:rFonts w:ascii="inherit" w:eastAsia="Times New Roman" w:hAnsi="inherit" w:cs="Courier New"/>
          <w:color w:val="202124"/>
          <w:lang w:val="en" w:eastAsia="ko-KR"/>
        </w:rPr>
        <w:t>ransfer</w:t>
      </w:r>
    </w:p>
    <w:p w14:paraId="34A1F257" w14:textId="41D18136" w:rsidR="00617116" w:rsidRPr="00617116" w:rsidRDefault="00617116" w:rsidP="00617116">
      <w:pPr>
        <w:pStyle w:val="Listaszerbekezds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617116">
        <w:rPr>
          <w:rFonts w:ascii="inherit" w:eastAsia="Times New Roman" w:hAnsi="inherit" w:cs="Courier New"/>
          <w:color w:val="202124"/>
          <w:lang w:val="en" w:eastAsia="ko-KR"/>
        </w:rPr>
        <w:t xml:space="preserve">to account number </w:t>
      </w:r>
      <w:r w:rsidR="00D04412">
        <w:rPr>
          <w:rFonts w:ascii="inherit" w:eastAsia="Times New Roman" w:hAnsi="inherit" w:cs="Courier New"/>
          <w:color w:val="202124"/>
          <w:lang w:val="en" w:eastAsia="ko-KR"/>
        </w:rPr>
        <w:t>1040 1196 0002 9007 0000 0000</w:t>
      </w:r>
      <w:r w:rsidRPr="00617116">
        <w:rPr>
          <w:rFonts w:ascii="inherit" w:eastAsia="Times New Roman" w:hAnsi="inherit" w:cs="Courier New"/>
          <w:color w:val="202124"/>
          <w:lang w:val="en" w:eastAsia="ko-KR"/>
        </w:rPr>
        <w:t xml:space="preserve"> (K&amp;H Bank),</w:t>
      </w:r>
    </w:p>
    <w:p w14:paraId="43DABB9D" w14:textId="77777777" w:rsidR="00617116" w:rsidRPr="00617116" w:rsidRDefault="00617116" w:rsidP="00754E7A">
      <w:pPr>
        <w:pStyle w:val="Listaszerbekezds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617116">
        <w:rPr>
          <w:rFonts w:ascii="inherit" w:eastAsia="Times New Roman" w:hAnsi="inherit" w:cs="Courier New"/>
          <w:color w:val="202124"/>
          <w:lang w:val="en" w:eastAsia="ko-KR"/>
        </w:rPr>
        <w:t>the account holder is the</w:t>
      </w:r>
      <w:r w:rsidR="00754E7A" w:rsidRPr="00754E7A">
        <w:t xml:space="preserve"> </w:t>
      </w:r>
      <w:r w:rsidR="00754E7A">
        <w:t>Ferencvárosi Intézményüzemeltetési Központ (FIÜK)</w:t>
      </w:r>
    </w:p>
    <w:p w14:paraId="395C55DF" w14:textId="77777777" w:rsidR="00617116" w:rsidRPr="008610D4" w:rsidRDefault="00617116" w:rsidP="008610D4">
      <w:pPr>
        <w:pStyle w:val="Listaszerbekezds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617116">
        <w:rPr>
          <w:rFonts w:ascii="inherit" w:eastAsia="Times New Roman" w:hAnsi="inherit" w:cs="Courier New"/>
          <w:color w:val="202124"/>
          <w:lang w:val="en" w:eastAsia="ko-KR"/>
        </w:rPr>
        <w:t>In the announcement, please state the name of the kindergarten and the child, the child's group and the paid period (e.g. September).</w:t>
      </w:r>
    </w:p>
    <w:p w14:paraId="26570BB4" w14:textId="77777777" w:rsidR="00617116" w:rsidRPr="00617116" w:rsidRDefault="00617116" w:rsidP="0061711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617116">
        <w:rPr>
          <w:rFonts w:ascii="inherit" w:eastAsia="Times New Roman" w:hAnsi="inherit" w:cs="Courier New"/>
          <w:color w:val="202124"/>
          <w:lang w:val="en" w:eastAsia="ko-KR"/>
        </w:rPr>
        <w:t>Payment method 2: Bank payment</w:t>
      </w:r>
    </w:p>
    <w:p w14:paraId="7468BB00" w14:textId="77777777" w:rsidR="00617116" w:rsidRPr="008610D4" w:rsidRDefault="008610D4" w:rsidP="008610D4">
      <w:pPr>
        <w:pStyle w:val="Listaszerbekezds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>
        <w:rPr>
          <w:rFonts w:ascii="inherit" w:eastAsia="Times New Roman" w:hAnsi="inherit" w:cs="Courier New"/>
          <w:color w:val="202124"/>
          <w:lang w:val="en" w:eastAsia="ko-KR"/>
        </w:rPr>
        <w:t>in the branches of K&amp;</w:t>
      </w:r>
      <w:r w:rsidR="00617116" w:rsidRPr="008610D4">
        <w:rPr>
          <w:rFonts w:ascii="inherit" w:eastAsia="Times New Roman" w:hAnsi="inherit" w:cs="Courier New"/>
          <w:color w:val="202124"/>
          <w:lang w:val="en" w:eastAsia="ko-KR"/>
        </w:rPr>
        <w:t xml:space="preserve">H Bank with a cash desk (in the 9th district, only Lechner </w:t>
      </w:r>
      <w:proofErr w:type="spellStart"/>
      <w:r w:rsidR="00617116" w:rsidRPr="008610D4">
        <w:rPr>
          <w:rFonts w:ascii="inherit" w:eastAsia="Times New Roman" w:hAnsi="inherit" w:cs="Courier New"/>
          <w:color w:val="202124"/>
          <w:lang w:val="en" w:eastAsia="ko-KR"/>
        </w:rPr>
        <w:t>Ödön</w:t>
      </w:r>
      <w:proofErr w:type="spellEnd"/>
      <w:r w:rsidR="00617116" w:rsidRPr="008610D4">
        <w:rPr>
          <w:rFonts w:ascii="inherit" w:eastAsia="Times New Roman" w:hAnsi="inherit" w:cs="Courier New"/>
          <w:color w:val="202124"/>
          <w:lang w:val="en" w:eastAsia="ko-KR"/>
        </w:rPr>
        <w:t xml:space="preserve"> </w:t>
      </w:r>
      <w:proofErr w:type="spellStart"/>
      <w:r w:rsidR="00617116" w:rsidRPr="008610D4">
        <w:rPr>
          <w:rFonts w:ascii="inherit" w:eastAsia="Times New Roman" w:hAnsi="inherit" w:cs="Courier New"/>
          <w:color w:val="202124"/>
          <w:lang w:val="en" w:eastAsia="ko-KR"/>
        </w:rPr>
        <w:t>fasor</w:t>
      </w:r>
      <w:proofErr w:type="spellEnd"/>
      <w:r w:rsidR="00617116" w:rsidRPr="008610D4">
        <w:rPr>
          <w:rFonts w:ascii="inherit" w:eastAsia="Times New Roman" w:hAnsi="inherit" w:cs="Courier New"/>
          <w:color w:val="202124"/>
          <w:lang w:val="en" w:eastAsia="ko-KR"/>
        </w:rPr>
        <w:t xml:space="preserve"> 9.</w:t>
      </w:r>
      <w:r>
        <w:rPr>
          <w:rFonts w:ascii="inherit" w:eastAsia="Times New Roman" w:hAnsi="inherit" w:cs="Courier New"/>
          <w:color w:val="202124"/>
          <w:lang w:val="en" w:eastAsia="ko-KR"/>
        </w:rPr>
        <w:t>K&amp;</w:t>
      </w:r>
      <w:r w:rsidR="00617116" w:rsidRPr="008610D4">
        <w:rPr>
          <w:rFonts w:ascii="inherit" w:eastAsia="Times New Roman" w:hAnsi="inherit" w:cs="Courier New"/>
          <w:color w:val="202124"/>
          <w:lang w:val="en" w:eastAsia="ko-KR"/>
        </w:rPr>
        <w:t>H bank branch at no.),</w:t>
      </w:r>
    </w:p>
    <w:p w14:paraId="70DADB32" w14:textId="77777777" w:rsidR="00617116" w:rsidRPr="008610D4" w:rsidRDefault="00617116" w:rsidP="008610D4">
      <w:pPr>
        <w:pStyle w:val="Listaszerbekezds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8610D4">
        <w:rPr>
          <w:rFonts w:ascii="inherit" w:eastAsia="Times New Roman" w:hAnsi="inherit" w:cs="Courier New"/>
          <w:color w:val="202124"/>
          <w:lang w:val="en" w:eastAsia="ko-KR"/>
        </w:rPr>
        <w:t>with the data provided in the "Transfer" paragraph.</w:t>
      </w:r>
    </w:p>
    <w:p w14:paraId="1717F218" w14:textId="77777777" w:rsidR="00617116" w:rsidRPr="00617116" w:rsidRDefault="00617116" w:rsidP="00FB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lang w:val="en" w:eastAsia="ko-KR"/>
        </w:rPr>
      </w:pPr>
      <w:r w:rsidRPr="00617116">
        <w:rPr>
          <w:rFonts w:ascii="inherit" w:eastAsia="Times New Roman" w:hAnsi="inherit" w:cs="Courier New"/>
          <w:color w:val="202124"/>
          <w:lang w:val="en" w:eastAsia="ko-KR"/>
        </w:rPr>
        <w:lastRenderedPageBreak/>
        <w:t>At the beginning of each academic year or upon enrolment, it is necessary to fill out a Data Management Declarati</w:t>
      </w:r>
      <w:r w:rsidR="008610D4">
        <w:rPr>
          <w:rFonts w:ascii="inherit" w:eastAsia="Times New Roman" w:hAnsi="inherit" w:cs="Courier New"/>
          <w:color w:val="202124"/>
          <w:lang w:val="en" w:eastAsia="ko-KR"/>
        </w:rPr>
        <w:t xml:space="preserve">on </w:t>
      </w:r>
      <w:r w:rsidRPr="00617116">
        <w:rPr>
          <w:rFonts w:ascii="inherit" w:eastAsia="Times New Roman" w:hAnsi="inherit" w:cs="Courier New"/>
          <w:color w:val="202124"/>
          <w:lang w:val="en" w:eastAsia="ko-KR"/>
        </w:rPr>
        <w:t>also for the treasury, which you need to know about:</w:t>
      </w:r>
    </w:p>
    <w:p w14:paraId="0CAF4FF9" w14:textId="77777777" w:rsidR="00617116" w:rsidRPr="00617116" w:rsidRDefault="00617116" w:rsidP="00FB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lang w:val="en" w:eastAsia="ko-KR"/>
        </w:rPr>
      </w:pPr>
      <w:r w:rsidRPr="00617116">
        <w:rPr>
          <w:rFonts w:ascii="inherit" w:eastAsia="Times New Roman" w:hAnsi="inherit" w:cs="Courier New"/>
          <w:color w:val="202124"/>
          <w:lang w:val="en" w:eastAsia="ko-KR"/>
        </w:rPr>
        <w:sym w:font="Symbol" w:char="F0B7"/>
      </w:r>
      <w:r w:rsidRPr="00617116">
        <w:rPr>
          <w:rFonts w:ascii="inherit" w:eastAsia="Times New Roman" w:hAnsi="inherit" w:cs="Courier New"/>
          <w:color w:val="202124"/>
          <w:lang w:val="en" w:eastAsia="ko-KR"/>
        </w:rPr>
        <w:t xml:space="preserve"> I can only issue the invoice for the payments to the name and address of the person who made this a</w:t>
      </w:r>
    </w:p>
    <w:p w14:paraId="3C9BC159" w14:textId="77777777" w:rsidR="00617116" w:rsidRPr="00617116" w:rsidRDefault="00617116" w:rsidP="00FB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lang w:val="en" w:eastAsia="ko-KR"/>
        </w:rPr>
      </w:pPr>
      <w:r w:rsidRPr="00617116">
        <w:rPr>
          <w:rFonts w:ascii="inherit" w:eastAsia="Times New Roman" w:hAnsi="inherit" w:cs="Courier New"/>
          <w:color w:val="202124"/>
          <w:lang w:val="en" w:eastAsia="ko-KR"/>
        </w:rPr>
        <w:t>fills out a declaration (with the exception of the company invoice, of course)</w:t>
      </w:r>
    </w:p>
    <w:p w14:paraId="3E554E85" w14:textId="77777777" w:rsidR="00617116" w:rsidRPr="00617116" w:rsidRDefault="00617116" w:rsidP="00FB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lang w:val="en" w:eastAsia="ko-KR"/>
        </w:rPr>
      </w:pPr>
      <w:r w:rsidRPr="00617116">
        <w:rPr>
          <w:rFonts w:ascii="inherit" w:eastAsia="Times New Roman" w:hAnsi="inherit" w:cs="Courier New"/>
          <w:color w:val="202124"/>
          <w:lang w:val="en" w:eastAsia="ko-KR"/>
        </w:rPr>
        <w:sym w:font="Symbol" w:char="F0B7"/>
      </w:r>
      <w:r w:rsidRPr="00617116">
        <w:rPr>
          <w:rFonts w:ascii="inherit" w:eastAsia="Times New Roman" w:hAnsi="inherit" w:cs="Courier New"/>
          <w:color w:val="202124"/>
          <w:lang w:val="en" w:eastAsia="ko-KR"/>
        </w:rPr>
        <w:t xml:space="preserve"> I can only communicate with you on the contact details given on the statement, so please</w:t>
      </w:r>
      <w:r w:rsidR="00FB0CDE">
        <w:rPr>
          <w:rFonts w:ascii="inherit" w:eastAsia="Times New Roman" w:hAnsi="inherit" w:cs="Courier New"/>
          <w:color w:val="202124"/>
          <w:lang w:val="en" w:eastAsia="ko-KR"/>
        </w:rPr>
        <w:t xml:space="preserve"> </w:t>
      </w:r>
      <w:r w:rsidRPr="00617116">
        <w:rPr>
          <w:rFonts w:ascii="inherit" w:eastAsia="Times New Roman" w:hAnsi="inherit" w:cs="Courier New"/>
          <w:color w:val="202124"/>
          <w:lang w:val="en" w:eastAsia="ko-KR"/>
        </w:rPr>
        <w:t>the phone number and email address are also entered on the form (the email address</w:t>
      </w:r>
      <w:r w:rsidR="00FB0CDE">
        <w:rPr>
          <w:rFonts w:ascii="inherit" w:eastAsia="Times New Roman" w:hAnsi="inherit" w:cs="Courier New"/>
          <w:color w:val="202124"/>
          <w:lang w:val="en" w:eastAsia="ko-KR"/>
        </w:rPr>
        <w:t xml:space="preserve"> </w:t>
      </w:r>
      <w:r w:rsidRPr="00617116">
        <w:rPr>
          <w:rFonts w:ascii="inherit" w:eastAsia="Times New Roman" w:hAnsi="inherit" w:cs="Courier New"/>
          <w:color w:val="202124"/>
          <w:lang w:val="en" w:eastAsia="ko-KR"/>
        </w:rPr>
        <w:t>particularly important, I will send the payment notices here and, if necessary, the information</w:t>
      </w:r>
      <w:r w:rsidR="00FB0CDE">
        <w:rPr>
          <w:rFonts w:ascii="inherit" w:eastAsia="Times New Roman" w:hAnsi="inherit" w:cs="Courier New"/>
          <w:color w:val="202124"/>
          <w:lang w:val="en" w:eastAsia="ko-KR"/>
        </w:rPr>
        <w:t xml:space="preserve"> </w:t>
      </w:r>
      <w:r w:rsidRPr="00617116">
        <w:rPr>
          <w:rFonts w:ascii="inherit" w:eastAsia="Times New Roman" w:hAnsi="inherit" w:cs="Courier New"/>
          <w:color w:val="202124"/>
          <w:lang w:val="en" w:eastAsia="ko-KR"/>
        </w:rPr>
        <w:t>letters).</w:t>
      </w:r>
    </w:p>
    <w:p w14:paraId="69B22053" w14:textId="77777777" w:rsidR="00985808" w:rsidRDefault="00985808" w:rsidP="00FB0CDE">
      <w:pPr>
        <w:jc w:val="both"/>
        <w:rPr>
          <w:rFonts w:ascii="Calibri" w:hAnsi="Calibri" w:cs="Calibri"/>
        </w:rPr>
      </w:pPr>
    </w:p>
    <w:p w14:paraId="718F1273" w14:textId="77777777" w:rsidR="008610D4" w:rsidRPr="008610D4" w:rsidRDefault="008610D4" w:rsidP="00861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lang w:val="en" w:eastAsia="ko-KR"/>
        </w:rPr>
      </w:pPr>
      <w:r w:rsidRPr="008610D4">
        <w:rPr>
          <w:rFonts w:ascii="inherit" w:eastAsia="Times New Roman" w:hAnsi="inherit" w:cs="Courier New"/>
          <w:b/>
          <w:bCs/>
          <w:color w:val="202124"/>
          <w:lang w:val="en" w:eastAsia="ko-KR"/>
        </w:rPr>
        <w:t>2. FREE DINERS</w:t>
      </w:r>
    </w:p>
    <w:p w14:paraId="18C3C11D" w14:textId="77777777" w:rsidR="008610D4" w:rsidRPr="008610D4" w:rsidRDefault="008610D4" w:rsidP="00FB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lang w:val="en" w:eastAsia="ko-KR"/>
        </w:rPr>
      </w:pPr>
      <w:r w:rsidRPr="008610D4">
        <w:rPr>
          <w:rFonts w:ascii="inherit" w:eastAsia="Times New Roman" w:hAnsi="inherit" w:cs="Courier New"/>
          <w:color w:val="202124"/>
          <w:lang w:val="en" w:eastAsia="ko-KR"/>
        </w:rPr>
        <w:t>XXXI</w:t>
      </w:r>
      <w:r>
        <w:rPr>
          <w:rFonts w:ascii="inherit" w:eastAsia="Times New Roman" w:hAnsi="inherit" w:cs="Courier New"/>
          <w:color w:val="202124"/>
          <w:lang w:val="en" w:eastAsia="ko-KR"/>
        </w:rPr>
        <w:t>.</w:t>
      </w:r>
      <w:r w:rsidRPr="008610D4">
        <w:rPr>
          <w:rFonts w:ascii="inherit" w:eastAsia="Times New Roman" w:hAnsi="inherit" w:cs="Courier New"/>
          <w:color w:val="202124"/>
          <w:lang w:val="en" w:eastAsia="ko-KR"/>
        </w:rPr>
        <w:t xml:space="preserve"> of 1997</w:t>
      </w:r>
      <w:r>
        <w:rPr>
          <w:rFonts w:ascii="inherit" w:eastAsia="Times New Roman" w:hAnsi="inherit" w:cs="Courier New"/>
          <w:color w:val="202124"/>
          <w:lang w:val="en" w:eastAsia="ko-KR"/>
        </w:rPr>
        <w:t>.</w:t>
      </w:r>
      <w:r w:rsidRPr="008610D4">
        <w:rPr>
          <w:rFonts w:ascii="inherit" w:eastAsia="Times New Roman" w:hAnsi="inherit" w:cs="Courier New"/>
          <w:color w:val="202124"/>
          <w:lang w:val="en" w:eastAsia="ko-KR"/>
        </w:rPr>
        <w:t xml:space="preserve"> on the protection of children and guardianship administration. pursuant to law</w:t>
      </w:r>
      <w:r w:rsidR="00FB0CDE">
        <w:rPr>
          <w:rFonts w:ascii="inherit" w:eastAsia="Times New Roman" w:hAnsi="inherit" w:cs="Courier New"/>
          <w:color w:val="202124"/>
          <w:lang w:val="en" w:eastAsia="ko-KR"/>
        </w:rPr>
        <w:t xml:space="preserve"> y</w:t>
      </w:r>
      <w:r w:rsidRPr="008610D4">
        <w:rPr>
          <w:rFonts w:ascii="inherit" w:eastAsia="Times New Roman" w:hAnsi="inherit" w:cs="Courier New"/>
          <w:color w:val="202124"/>
          <w:lang w:val="en" w:eastAsia="ko-KR"/>
        </w:rPr>
        <w:t>ou can apply for a normative discount for children's meals (100%) on the basis of the following legal titles:</w:t>
      </w:r>
    </w:p>
    <w:p w14:paraId="28D4286A" w14:textId="77777777" w:rsidR="008610D4" w:rsidRPr="008610D4" w:rsidRDefault="008610D4" w:rsidP="00FB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8610D4">
        <w:rPr>
          <w:rFonts w:ascii="inherit" w:eastAsia="Times New Roman" w:hAnsi="inherit" w:cs="Courier New"/>
          <w:color w:val="202124"/>
          <w:lang w:val="en" w:eastAsia="ko-KR"/>
        </w:rPr>
        <w:t>a) the child receives a regular child protection benefit (delivery of a copy of the decision</w:t>
      </w:r>
      <w:r w:rsidR="00FB0CDE">
        <w:rPr>
          <w:rFonts w:ascii="inherit" w:eastAsia="Times New Roman" w:hAnsi="inherit" w:cs="Courier New"/>
          <w:color w:val="202124"/>
          <w:lang w:val="en" w:eastAsia="ko-KR"/>
        </w:rPr>
        <w:t xml:space="preserve"> </w:t>
      </w:r>
      <w:r w:rsidRPr="008610D4">
        <w:rPr>
          <w:rFonts w:ascii="inherit" w:eastAsia="Times New Roman" w:hAnsi="inherit" w:cs="Courier New"/>
          <w:color w:val="202124"/>
          <w:lang w:val="en" w:eastAsia="ko-KR"/>
        </w:rPr>
        <w:t>required),</w:t>
      </w:r>
    </w:p>
    <w:p w14:paraId="6E1F2ACB" w14:textId="77777777" w:rsidR="008610D4" w:rsidRPr="008610D4" w:rsidRDefault="008610D4" w:rsidP="00861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8610D4">
        <w:rPr>
          <w:rFonts w:ascii="inherit" w:eastAsia="Times New Roman" w:hAnsi="inherit" w:cs="Courier New"/>
          <w:color w:val="202124"/>
          <w:lang w:val="en" w:eastAsia="ko-KR"/>
        </w:rPr>
        <w:t>b) the child is permanently ill or disabled (a copy of a medical certificate is required),</w:t>
      </w:r>
    </w:p>
    <w:p w14:paraId="3CB9A81B" w14:textId="77777777" w:rsidR="008610D4" w:rsidRPr="008610D4" w:rsidRDefault="008610D4" w:rsidP="00861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8610D4">
        <w:rPr>
          <w:rFonts w:ascii="inherit" w:eastAsia="Times New Roman" w:hAnsi="inherit" w:cs="Courier New"/>
          <w:color w:val="202124"/>
          <w:lang w:val="en" w:eastAsia="ko-KR"/>
        </w:rPr>
        <w:t>c) a permanently ill or disabled child is being raised in the child's family (medical certificate</w:t>
      </w:r>
    </w:p>
    <w:p w14:paraId="3972DF1D" w14:textId="77777777" w:rsidR="008610D4" w:rsidRPr="008610D4" w:rsidRDefault="008610D4" w:rsidP="00861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8610D4">
        <w:rPr>
          <w:rFonts w:ascii="inherit" w:eastAsia="Times New Roman" w:hAnsi="inherit" w:cs="Courier New"/>
          <w:color w:val="202124"/>
          <w:lang w:val="en" w:eastAsia="ko-KR"/>
        </w:rPr>
        <w:t>a copy is required)</w:t>
      </w:r>
    </w:p>
    <w:p w14:paraId="06E62412" w14:textId="77777777" w:rsidR="008610D4" w:rsidRPr="008610D4" w:rsidRDefault="008610D4" w:rsidP="00861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8610D4">
        <w:rPr>
          <w:rFonts w:ascii="inherit" w:eastAsia="Times New Roman" w:hAnsi="inherit" w:cs="Courier New"/>
          <w:color w:val="202124"/>
          <w:lang w:val="en" w:eastAsia="ko-KR"/>
        </w:rPr>
        <w:t>d) three or more children are raised in the child's family,</w:t>
      </w:r>
    </w:p>
    <w:p w14:paraId="4602736C" w14:textId="77777777" w:rsidR="008610D4" w:rsidRPr="008610D4" w:rsidRDefault="008610D4" w:rsidP="00861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8610D4">
        <w:rPr>
          <w:rFonts w:ascii="inherit" w:eastAsia="Times New Roman" w:hAnsi="inherit" w:cs="Courier New"/>
          <w:color w:val="202124"/>
          <w:lang w:val="en" w:eastAsia="ko-KR"/>
        </w:rPr>
        <w:t>e) the guardianship authority ordered the child to be taken into education (a copy of the decision must be submitted)</w:t>
      </w:r>
    </w:p>
    <w:p w14:paraId="6712C881" w14:textId="77777777" w:rsidR="008610D4" w:rsidRPr="008610D4" w:rsidRDefault="008610D4" w:rsidP="00861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8610D4">
        <w:rPr>
          <w:rFonts w:ascii="inherit" w:eastAsia="Times New Roman" w:hAnsi="inherit" w:cs="Courier New"/>
          <w:color w:val="202124"/>
          <w:lang w:val="en" w:eastAsia="ko-KR"/>
        </w:rPr>
        <w:t>f) the monthly income per person in his family does not exceed the mandatory minimum personal wage</w:t>
      </w:r>
      <w:r>
        <w:rPr>
          <w:rFonts w:ascii="inherit" w:eastAsia="Times New Roman" w:hAnsi="inherit" w:cs="Courier New"/>
          <w:color w:val="202124"/>
          <w:lang w:val="en" w:eastAsia="ko-KR"/>
        </w:rPr>
        <w:t xml:space="preserve"> </w:t>
      </w:r>
      <w:r w:rsidRPr="008610D4">
        <w:rPr>
          <w:rFonts w:ascii="inherit" w:eastAsia="Times New Roman" w:hAnsi="inherit" w:cs="Courier New"/>
          <w:color w:val="202124"/>
          <w:lang w:val="en" w:eastAsia="ko-KR"/>
        </w:rPr>
        <w:t>reduced by income tax, employee, health insurance and pension contributions, i.e. net</w:t>
      </w:r>
    </w:p>
    <w:p w14:paraId="56A2E7A3" w14:textId="77777777" w:rsidR="008610D4" w:rsidRPr="008610D4" w:rsidRDefault="008610D4" w:rsidP="008610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8610D4">
        <w:rPr>
          <w:rFonts w:ascii="inherit" w:eastAsia="Times New Roman" w:hAnsi="inherit" w:cs="Courier New"/>
          <w:color w:val="202124"/>
          <w:lang w:val="en" w:eastAsia="ko-KR"/>
        </w:rPr>
        <w:t>130% of the amount (in 2023 HUF 200,564/person/month)</w:t>
      </w:r>
    </w:p>
    <w:p w14:paraId="429D2BD6" w14:textId="77777777" w:rsidR="008610D4" w:rsidRPr="008610D4" w:rsidRDefault="008610D4" w:rsidP="0046356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lang w:val="en" w:eastAsia="ko-KR"/>
        </w:rPr>
      </w:pPr>
      <w:r w:rsidRPr="008610D4">
        <w:rPr>
          <w:rFonts w:ascii="inherit" w:eastAsia="Times New Roman" w:hAnsi="inherit" w:cs="Courier New"/>
          <w:b/>
          <w:bCs/>
          <w:color w:val="202124"/>
          <w:lang w:val="en" w:eastAsia="ko-KR"/>
        </w:rPr>
        <w:t>At the beginning of each academic year or upon enrolment, it is necessary to fill out a Data Management form</w:t>
      </w:r>
      <w:r w:rsidRPr="00463567">
        <w:rPr>
          <w:rFonts w:ascii="inherit" w:eastAsia="Times New Roman" w:hAnsi="inherit" w:cs="Courier New"/>
          <w:b/>
          <w:bCs/>
          <w:color w:val="202124"/>
          <w:lang w:val="en" w:eastAsia="ko-KR"/>
        </w:rPr>
        <w:t xml:space="preserve"> </w:t>
      </w:r>
      <w:r w:rsidRPr="008610D4">
        <w:rPr>
          <w:rFonts w:ascii="inherit" w:eastAsia="Times New Roman" w:hAnsi="inherit" w:cs="Courier New"/>
          <w:b/>
          <w:bCs/>
          <w:color w:val="202124"/>
          <w:lang w:val="en" w:eastAsia="ko-KR"/>
        </w:rPr>
        <w:t>declaration for the fund, a Declaration (in which the legal title of free of charge can be indicated</w:t>
      </w:r>
      <w:r w:rsidR="00463567">
        <w:rPr>
          <w:rFonts w:ascii="inherit" w:eastAsia="Times New Roman" w:hAnsi="inherit" w:cs="Courier New"/>
          <w:b/>
          <w:bCs/>
          <w:color w:val="202124"/>
          <w:lang w:val="en" w:eastAsia="ko-KR"/>
        </w:rPr>
        <w:t xml:space="preserve"> </w:t>
      </w:r>
      <w:r w:rsidRPr="008610D4">
        <w:rPr>
          <w:rFonts w:ascii="inherit" w:eastAsia="Times New Roman" w:hAnsi="inherit" w:cs="Courier New"/>
          <w:b/>
          <w:bCs/>
          <w:color w:val="202124"/>
          <w:lang w:val="en" w:eastAsia="ko-KR"/>
        </w:rPr>
        <w:t>and an Application (on one form for 4 months) to use the free meal.</w:t>
      </w:r>
    </w:p>
    <w:p w14:paraId="22A77F7E" w14:textId="77777777" w:rsidR="008610D4" w:rsidRPr="008610D4" w:rsidRDefault="008610D4" w:rsidP="00FB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8610D4">
        <w:rPr>
          <w:rFonts w:ascii="inherit" w:eastAsia="Times New Roman" w:hAnsi="inherit" w:cs="Courier New"/>
          <w:color w:val="202124"/>
          <w:lang w:val="en" w:eastAsia="ko-KR"/>
        </w:rPr>
        <w:t>More information on the data management statement can be found in the "Unsupported diners" paragraph.</w:t>
      </w:r>
    </w:p>
    <w:p w14:paraId="0ED2DAF2" w14:textId="77777777" w:rsidR="00FB0CDE" w:rsidRPr="00FB0CDE" w:rsidRDefault="008610D4" w:rsidP="00FB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ko-KR"/>
        </w:rPr>
      </w:pPr>
      <w:r w:rsidRPr="008610D4">
        <w:rPr>
          <w:rFonts w:ascii="inherit" w:eastAsia="Times New Roman" w:hAnsi="inherit" w:cs="Courier New"/>
          <w:color w:val="202124"/>
          <w:lang w:val="en" w:eastAsia="ko-KR"/>
        </w:rPr>
        <w:t>Children with refugee status can request more information about free meals at the kindergarten.</w:t>
      </w:r>
    </w:p>
    <w:p w14:paraId="4A26250B" w14:textId="77777777" w:rsidR="00463567" w:rsidRPr="00FB0CDE" w:rsidRDefault="00463567" w:rsidP="0046356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lang w:val="en" w:eastAsia="ko-KR"/>
        </w:rPr>
      </w:pPr>
      <w:r w:rsidRPr="00463567">
        <w:rPr>
          <w:rFonts w:ascii="inherit" w:eastAsia="Times New Roman" w:hAnsi="inherit" w:cs="Courier New"/>
          <w:b/>
          <w:bCs/>
          <w:color w:val="202124"/>
          <w:lang w:val="en" w:eastAsia="ko-KR"/>
        </w:rPr>
        <w:lastRenderedPageBreak/>
        <w:t xml:space="preserve">3. </w:t>
      </w:r>
      <w:r w:rsidRPr="00FB0CDE">
        <w:rPr>
          <w:rFonts w:ascii="inherit" w:eastAsia="Times New Roman" w:hAnsi="inherit" w:cs="Courier New"/>
          <w:b/>
          <w:bCs/>
          <w:color w:val="202124"/>
          <w:lang w:val="en" w:eastAsia="ko-KR"/>
        </w:rPr>
        <w:t xml:space="preserve">OTHERS </w:t>
      </w:r>
    </w:p>
    <w:p w14:paraId="3467FA80" w14:textId="77777777" w:rsidR="00463567" w:rsidRPr="00463567" w:rsidRDefault="00463567" w:rsidP="00463567">
      <w:pPr>
        <w:pStyle w:val="Listaszerbekezds"/>
        <w:numPr>
          <w:ilvl w:val="1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lang w:val="en" w:eastAsia="ko-KR"/>
        </w:rPr>
      </w:pPr>
      <w:r w:rsidRPr="00463567">
        <w:rPr>
          <w:rFonts w:ascii="inherit" w:eastAsia="Times New Roman" w:hAnsi="inherit" w:cs="Courier New"/>
          <w:b/>
          <w:bCs/>
          <w:color w:val="202124"/>
          <w:lang w:val="en" w:eastAsia="ko-KR"/>
        </w:rPr>
        <w:t>Requesting a diet plan</w:t>
      </w:r>
    </w:p>
    <w:p w14:paraId="1401E2BC" w14:textId="77777777" w:rsidR="00463567" w:rsidRPr="00463567" w:rsidRDefault="00463567" w:rsidP="00FB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lang w:val="en" w:eastAsia="ko-KR"/>
        </w:rPr>
      </w:pPr>
      <w:r w:rsidRPr="00463567">
        <w:rPr>
          <w:rFonts w:ascii="inherit" w:eastAsia="Times New Roman" w:hAnsi="inherit" w:cs="Courier New"/>
          <w:color w:val="202124"/>
          <w:lang w:val="en" w:eastAsia="ko-KR"/>
        </w:rPr>
        <w:t>If your child is on a special diet due to some sensitivity or allergy</w:t>
      </w:r>
      <w:r>
        <w:rPr>
          <w:rFonts w:ascii="inherit" w:eastAsia="Times New Roman" w:hAnsi="inherit" w:cs="Courier New"/>
          <w:color w:val="202124"/>
          <w:lang w:val="en" w:eastAsia="ko-KR"/>
        </w:rPr>
        <w:t xml:space="preserve"> </w:t>
      </w:r>
      <w:r w:rsidRPr="00463567">
        <w:rPr>
          <w:rFonts w:ascii="inherit" w:eastAsia="Times New Roman" w:hAnsi="inherit" w:cs="Courier New"/>
          <w:color w:val="202124"/>
          <w:lang w:val="en" w:eastAsia="ko-KR"/>
        </w:rPr>
        <w:t>needs, we try to provide this in the kindergarten as well. For this, I would like to ask you to contact me below</w:t>
      </w:r>
      <w:r>
        <w:rPr>
          <w:rFonts w:ascii="inherit" w:eastAsia="Times New Roman" w:hAnsi="inherit" w:cs="Courier New"/>
          <w:color w:val="202124"/>
          <w:lang w:val="en" w:eastAsia="ko-KR"/>
        </w:rPr>
        <w:t xml:space="preserve"> </w:t>
      </w:r>
      <w:r w:rsidRPr="00463567">
        <w:rPr>
          <w:rFonts w:ascii="inherit" w:eastAsia="Times New Roman" w:hAnsi="inherit" w:cs="Courier New"/>
          <w:color w:val="202124"/>
          <w:lang w:val="en" w:eastAsia="ko-KR"/>
        </w:rPr>
        <w:t>the first one with a doctor's certificate of sensitivity or allergy issued at one of the contact details</w:t>
      </w:r>
      <w:r>
        <w:rPr>
          <w:rFonts w:ascii="inherit" w:eastAsia="Times New Roman" w:hAnsi="inherit" w:cs="Courier New"/>
          <w:color w:val="202124"/>
          <w:lang w:val="en" w:eastAsia="ko-KR"/>
        </w:rPr>
        <w:t xml:space="preserve"> </w:t>
      </w:r>
      <w:r w:rsidRPr="00463567">
        <w:rPr>
          <w:rFonts w:ascii="inherit" w:eastAsia="Times New Roman" w:hAnsi="inherit" w:cs="Courier New"/>
          <w:color w:val="202124"/>
          <w:lang w:val="en" w:eastAsia="ko-KR"/>
        </w:rPr>
        <w:t>before paying the meal fee. IMPORTANT: a dietitian can only be requested temporarily for a family doctor's certificate</w:t>
      </w:r>
    </w:p>
    <w:p w14:paraId="2763FECB" w14:textId="77777777" w:rsidR="00463567" w:rsidRPr="00463567" w:rsidRDefault="00463567" w:rsidP="0046356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463567">
        <w:rPr>
          <w:rFonts w:ascii="inherit" w:eastAsia="Times New Roman" w:hAnsi="inherit" w:cs="Courier New"/>
          <w:color w:val="202124"/>
          <w:lang w:val="en" w:eastAsia="ko-KR"/>
        </w:rPr>
        <w:t>meals while the specialist examination is in progress.</w:t>
      </w:r>
    </w:p>
    <w:p w14:paraId="423289F0" w14:textId="77777777" w:rsidR="00463567" w:rsidRPr="00463567" w:rsidRDefault="00463567" w:rsidP="00463567">
      <w:pPr>
        <w:pStyle w:val="Listaszerbekezds"/>
        <w:numPr>
          <w:ilvl w:val="1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lang w:val="en" w:eastAsia="ko-KR"/>
        </w:rPr>
      </w:pPr>
      <w:r w:rsidRPr="00463567">
        <w:rPr>
          <w:rFonts w:ascii="inherit" w:eastAsia="Times New Roman" w:hAnsi="inherit" w:cs="Courier New"/>
          <w:b/>
          <w:bCs/>
          <w:color w:val="202124"/>
          <w:lang w:val="en" w:eastAsia="ko-KR"/>
        </w:rPr>
        <w:t>Diet required for religious reasons</w:t>
      </w:r>
    </w:p>
    <w:p w14:paraId="27E28E03" w14:textId="77777777" w:rsidR="00463567" w:rsidRPr="00463567" w:rsidRDefault="00463567" w:rsidP="00FB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lang w:val="en" w:eastAsia="ko-KR"/>
        </w:rPr>
      </w:pPr>
      <w:r w:rsidRPr="00463567">
        <w:rPr>
          <w:rFonts w:ascii="inherit" w:eastAsia="Times New Roman" w:hAnsi="inherit" w:cs="Courier New"/>
          <w:color w:val="202124"/>
          <w:lang w:val="en" w:eastAsia="ko-KR"/>
        </w:rPr>
        <w:t>If you want your child to receive a special diet in kindergarten for religious reasons (e.g.</w:t>
      </w:r>
      <w:r w:rsidR="00FB0CDE">
        <w:rPr>
          <w:rFonts w:ascii="inherit" w:eastAsia="Times New Roman" w:hAnsi="inherit" w:cs="Courier New"/>
          <w:color w:val="202124"/>
          <w:lang w:val="en" w:eastAsia="ko-KR"/>
        </w:rPr>
        <w:t xml:space="preserve"> </w:t>
      </w:r>
      <w:r w:rsidRPr="00463567">
        <w:rPr>
          <w:rFonts w:ascii="inherit" w:eastAsia="Times New Roman" w:hAnsi="inherit" w:cs="Courier New"/>
          <w:color w:val="202124"/>
          <w:lang w:val="en" w:eastAsia="ko-KR"/>
        </w:rPr>
        <w:t>pork-free, vegetarian, etc.), please search below before making the first payment</w:t>
      </w:r>
      <w:r w:rsidR="00FB0CDE">
        <w:rPr>
          <w:rFonts w:ascii="inherit" w:eastAsia="Times New Roman" w:hAnsi="inherit" w:cs="Courier New"/>
          <w:color w:val="202124"/>
          <w:lang w:val="en" w:eastAsia="ko-KR"/>
        </w:rPr>
        <w:t xml:space="preserve"> </w:t>
      </w:r>
      <w:r w:rsidRPr="00463567">
        <w:rPr>
          <w:rFonts w:ascii="inherit" w:eastAsia="Times New Roman" w:hAnsi="inherit" w:cs="Courier New"/>
          <w:color w:val="202124"/>
          <w:lang w:val="en" w:eastAsia="ko-KR"/>
        </w:rPr>
        <w:t>on one of the contact details, and I will forward you the form to be filled out.</w:t>
      </w:r>
    </w:p>
    <w:p w14:paraId="396ECA0E" w14:textId="77777777" w:rsidR="00463567" w:rsidRPr="00463567" w:rsidRDefault="00463567" w:rsidP="00463567">
      <w:pPr>
        <w:pStyle w:val="Listaszerbekezds"/>
        <w:numPr>
          <w:ilvl w:val="1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lang w:val="en" w:eastAsia="ko-KR"/>
        </w:rPr>
      </w:pPr>
      <w:r w:rsidRPr="00463567">
        <w:rPr>
          <w:rFonts w:ascii="inherit" w:eastAsia="Times New Roman" w:hAnsi="inherit" w:cs="Courier New"/>
          <w:b/>
          <w:bCs/>
          <w:color w:val="202124"/>
          <w:lang w:val="en" w:eastAsia="ko-KR"/>
        </w:rPr>
        <w:t>Meal cancellation procedure</w:t>
      </w:r>
    </w:p>
    <w:p w14:paraId="6A4A4111" w14:textId="77777777" w:rsidR="00463567" w:rsidRPr="00463567" w:rsidRDefault="00463567" w:rsidP="00FB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lang w:val="en" w:eastAsia="ko-KR"/>
        </w:rPr>
      </w:pPr>
      <w:r w:rsidRPr="00463567">
        <w:rPr>
          <w:rFonts w:ascii="inherit" w:eastAsia="Times New Roman" w:hAnsi="inherit" w:cs="Courier New"/>
          <w:color w:val="202124"/>
          <w:lang w:val="en" w:eastAsia="ko-KR"/>
        </w:rPr>
        <w:t>In case of absence, the cancellation of the meal must be notified in writing to the cashier</w:t>
      </w:r>
      <w:r w:rsidR="00FB0CDE">
        <w:rPr>
          <w:rFonts w:ascii="inherit" w:eastAsia="Times New Roman" w:hAnsi="inherit" w:cs="Courier New"/>
          <w:color w:val="202124"/>
          <w:lang w:val="en" w:eastAsia="ko-KR"/>
        </w:rPr>
        <w:t xml:space="preserve"> </w:t>
      </w:r>
      <w:r w:rsidRPr="00463567">
        <w:rPr>
          <w:rFonts w:ascii="inherit" w:eastAsia="Times New Roman" w:hAnsi="inherit" w:cs="Courier New"/>
          <w:color w:val="202124"/>
          <w:lang w:val="en" w:eastAsia="ko-KR"/>
        </w:rPr>
        <w:t>in a message sent to your phone number or email address. Because the kindergarten has to be at 9 o'clock every morning</w:t>
      </w:r>
      <w:r>
        <w:rPr>
          <w:rFonts w:ascii="inherit" w:eastAsia="Times New Roman" w:hAnsi="inherit" w:cs="Courier New"/>
          <w:color w:val="202124"/>
          <w:lang w:val="en" w:eastAsia="ko-KR"/>
        </w:rPr>
        <w:t xml:space="preserve"> </w:t>
      </w:r>
      <w:r w:rsidRPr="00463567">
        <w:rPr>
          <w:rFonts w:ascii="inherit" w:eastAsia="Times New Roman" w:hAnsi="inherit" w:cs="Courier New"/>
          <w:color w:val="202124"/>
          <w:lang w:val="en" w:eastAsia="ko-KR"/>
        </w:rPr>
        <w:t>give the next day's portion number to the catering company, for this reason unfortunately the meal on that day cannot be cancelled, and</w:t>
      </w:r>
      <w:r>
        <w:rPr>
          <w:rFonts w:ascii="inherit" w:eastAsia="Times New Roman" w:hAnsi="inherit" w:cs="Courier New"/>
          <w:color w:val="202124"/>
          <w:lang w:val="en" w:eastAsia="ko-KR"/>
        </w:rPr>
        <w:t xml:space="preserve"> </w:t>
      </w:r>
      <w:r w:rsidRPr="00463567">
        <w:rPr>
          <w:rFonts w:ascii="inherit" w:eastAsia="Times New Roman" w:hAnsi="inherit" w:cs="Courier New"/>
          <w:color w:val="202124"/>
          <w:lang w:val="en" w:eastAsia="ko-KR"/>
        </w:rPr>
        <w:t>also the following day no later than 9 a.m. (e.g. Monday until 9 a.m. Tuesday, Friday until 9 a.m. Monday, etc.).</w:t>
      </w:r>
    </w:p>
    <w:p w14:paraId="3DAF1C0B" w14:textId="77777777" w:rsidR="00463567" w:rsidRPr="00463567" w:rsidRDefault="00463567" w:rsidP="00FB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463567">
        <w:rPr>
          <w:rFonts w:ascii="inherit" w:eastAsia="Times New Roman" w:hAnsi="inherit" w:cs="Courier New"/>
          <w:b/>
          <w:bCs/>
          <w:color w:val="202124"/>
          <w:lang w:val="en" w:eastAsia="ko-KR"/>
        </w:rPr>
        <w:t>Meal cancellation for both non-subsidized and free-eating children</w:t>
      </w:r>
      <w:r w:rsidR="00FB0CDE">
        <w:rPr>
          <w:rFonts w:ascii="inherit" w:eastAsia="Times New Roman" w:hAnsi="inherit" w:cs="Courier New"/>
          <w:b/>
          <w:bCs/>
          <w:color w:val="202124"/>
          <w:lang w:val="en" w:eastAsia="ko-KR"/>
        </w:rPr>
        <w:t xml:space="preserve"> </w:t>
      </w:r>
      <w:r w:rsidRPr="00463567">
        <w:rPr>
          <w:rFonts w:ascii="inherit" w:eastAsia="Times New Roman" w:hAnsi="inherit" w:cs="Courier New"/>
          <w:b/>
          <w:bCs/>
          <w:color w:val="202124"/>
          <w:lang w:val="en" w:eastAsia="ko-KR"/>
        </w:rPr>
        <w:t>obligatory!</w:t>
      </w:r>
      <w:r w:rsidRPr="00463567">
        <w:rPr>
          <w:rFonts w:ascii="inherit" w:eastAsia="Times New Roman" w:hAnsi="inherit" w:cs="Courier New"/>
          <w:color w:val="202124"/>
          <w:lang w:val="en" w:eastAsia="ko-KR"/>
        </w:rPr>
        <w:t xml:space="preserve"> This obviously applies to days that can still be cancelled.</w:t>
      </w:r>
    </w:p>
    <w:p w14:paraId="01D396EF" w14:textId="77777777" w:rsidR="00463567" w:rsidRPr="00463567" w:rsidRDefault="00463567" w:rsidP="00463567">
      <w:pPr>
        <w:pStyle w:val="Listaszerbekezds"/>
        <w:numPr>
          <w:ilvl w:val="1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lang w:val="en" w:eastAsia="ko-KR"/>
        </w:rPr>
      </w:pPr>
      <w:r w:rsidRPr="00463567">
        <w:rPr>
          <w:rFonts w:ascii="inherit" w:eastAsia="Times New Roman" w:hAnsi="inherit" w:cs="Courier New"/>
          <w:b/>
          <w:bCs/>
          <w:color w:val="202124"/>
          <w:lang w:val="en" w:eastAsia="ko-KR"/>
        </w:rPr>
        <w:t>Cashier's contact information</w:t>
      </w:r>
    </w:p>
    <w:p w14:paraId="2D52067F" w14:textId="13C57830" w:rsidR="00463567" w:rsidRPr="00463567" w:rsidRDefault="00D04412" w:rsidP="0046356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>
        <w:rPr>
          <w:rFonts w:ascii="inherit" w:eastAsia="Times New Roman" w:hAnsi="inherit" w:cs="Courier New"/>
          <w:color w:val="202124"/>
          <w:lang w:val="en" w:eastAsia="ko-KR"/>
        </w:rPr>
        <w:t xml:space="preserve">name: </w:t>
      </w:r>
      <w:r w:rsidR="00463567" w:rsidRPr="00463567">
        <w:rPr>
          <w:rFonts w:ascii="inherit" w:eastAsia="Times New Roman" w:hAnsi="inherit" w:cs="Courier New"/>
          <w:color w:val="202124"/>
          <w:lang w:val="en" w:eastAsia="ko-KR"/>
        </w:rPr>
        <w:t xml:space="preserve">Bernadett </w:t>
      </w:r>
      <w:proofErr w:type="spellStart"/>
      <w:r w:rsidRPr="00463567">
        <w:rPr>
          <w:rFonts w:ascii="inherit" w:eastAsia="Times New Roman" w:hAnsi="inherit" w:cs="Courier New"/>
          <w:color w:val="202124"/>
          <w:lang w:val="en" w:eastAsia="ko-KR"/>
        </w:rPr>
        <w:t>Gregorné</w:t>
      </w:r>
      <w:proofErr w:type="spellEnd"/>
      <w:r w:rsidRPr="00463567">
        <w:rPr>
          <w:rFonts w:ascii="inherit" w:eastAsia="Times New Roman" w:hAnsi="inherit" w:cs="Courier New"/>
          <w:color w:val="202124"/>
          <w:lang w:val="en" w:eastAsia="ko-KR"/>
        </w:rPr>
        <w:t xml:space="preserve"> </w:t>
      </w:r>
      <w:proofErr w:type="spellStart"/>
      <w:r w:rsidR="00463567" w:rsidRPr="00463567">
        <w:rPr>
          <w:rFonts w:ascii="inherit" w:eastAsia="Times New Roman" w:hAnsi="inherit" w:cs="Courier New"/>
          <w:color w:val="202124"/>
          <w:lang w:val="en" w:eastAsia="ko-KR"/>
        </w:rPr>
        <w:t>Zatykó</w:t>
      </w:r>
      <w:proofErr w:type="spellEnd"/>
    </w:p>
    <w:p w14:paraId="3ED00E68" w14:textId="77777777" w:rsidR="00463567" w:rsidRPr="00463567" w:rsidRDefault="00463567" w:rsidP="0046356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463567">
        <w:rPr>
          <w:rFonts w:ascii="inherit" w:eastAsia="Times New Roman" w:hAnsi="inherit" w:cs="Courier New"/>
          <w:color w:val="202124"/>
          <w:lang w:val="en" w:eastAsia="ko-KR"/>
        </w:rPr>
        <w:sym w:font="Symbol" w:char="F0B7"/>
      </w:r>
      <w:r w:rsidRPr="00463567">
        <w:rPr>
          <w:rFonts w:ascii="inherit" w:eastAsia="Times New Roman" w:hAnsi="inherit" w:cs="Courier New"/>
          <w:color w:val="202124"/>
          <w:lang w:val="en" w:eastAsia="ko-KR"/>
        </w:rPr>
        <w:t xml:space="preserve"> telephone number: +3630 247 4723 (messages can also be sent via SMS)</w:t>
      </w:r>
    </w:p>
    <w:p w14:paraId="4EC57536" w14:textId="75C62CAC" w:rsidR="00463567" w:rsidRPr="00463567" w:rsidRDefault="00463567" w:rsidP="0046356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463567">
        <w:rPr>
          <w:rFonts w:ascii="inherit" w:eastAsia="Times New Roman" w:hAnsi="inherit" w:cs="Courier New"/>
          <w:color w:val="202124"/>
          <w:lang w:val="en" w:eastAsia="ko-KR"/>
        </w:rPr>
        <w:sym w:font="Symbol" w:char="F0B7"/>
      </w:r>
      <w:r w:rsidR="00FB0CDE">
        <w:rPr>
          <w:rFonts w:ascii="inherit" w:eastAsia="Times New Roman" w:hAnsi="inherit" w:cs="Courier New"/>
          <w:color w:val="202124"/>
          <w:lang w:val="en" w:eastAsia="ko-KR"/>
        </w:rPr>
        <w:t xml:space="preserve"> e-mail: </w:t>
      </w:r>
      <w:r w:rsidR="00D04412">
        <w:rPr>
          <w:rFonts w:ascii="inherit" w:eastAsia="Times New Roman" w:hAnsi="inherit" w:cs="Courier New"/>
          <w:color w:val="202124"/>
          <w:lang w:val="en" w:eastAsia="ko-KR"/>
        </w:rPr>
        <w:t>csicsergo</w:t>
      </w:r>
      <w:r w:rsidRPr="00463567">
        <w:rPr>
          <w:rFonts w:ascii="inherit" w:eastAsia="Times New Roman" w:hAnsi="inherit" w:cs="Courier New"/>
          <w:color w:val="202124"/>
          <w:lang w:val="en" w:eastAsia="ko-KR"/>
        </w:rPr>
        <w:t>@etkezes09.hu</w:t>
      </w:r>
    </w:p>
    <w:p w14:paraId="082E72C2" w14:textId="77777777" w:rsidR="00463567" w:rsidRPr="00463567" w:rsidRDefault="00463567" w:rsidP="00FB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463567">
        <w:rPr>
          <w:rFonts w:ascii="inherit" w:eastAsia="Times New Roman" w:hAnsi="inherit" w:cs="Courier New"/>
          <w:color w:val="202124"/>
          <w:lang w:val="en" w:eastAsia="ko-KR"/>
        </w:rPr>
        <w:t>Please feel free to contact me at my contact details if you have any questions</w:t>
      </w:r>
      <w:r w:rsidR="00FB0CDE">
        <w:rPr>
          <w:rFonts w:ascii="inherit" w:eastAsia="Times New Roman" w:hAnsi="inherit" w:cs="Courier New"/>
          <w:color w:val="202124"/>
          <w:lang w:val="en" w:eastAsia="ko-KR"/>
        </w:rPr>
        <w:t xml:space="preserve"> </w:t>
      </w:r>
      <w:r w:rsidRPr="00463567">
        <w:rPr>
          <w:rFonts w:ascii="inherit" w:eastAsia="Times New Roman" w:hAnsi="inherit" w:cs="Courier New"/>
          <w:color w:val="202124"/>
          <w:lang w:val="en" w:eastAsia="ko-KR"/>
        </w:rPr>
        <w:t>on weekdays from 7 a.m. to 3 p.m.</w:t>
      </w:r>
    </w:p>
    <w:p w14:paraId="78F543A8" w14:textId="77777777" w:rsidR="00463567" w:rsidRPr="00463567" w:rsidRDefault="00463567" w:rsidP="0046356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" w:eastAsia="ko-KR"/>
        </w:rPr>
      </w:pPr>
      <w:r w:rsidRPr="00463567">
        <w:rPr>
          <w:rFonts w:ascii="inherit" w:eastAsia="Times New Roman" w:hAnsi="inherit" w:cs="Courier New"/>
          <w:color w:val="202124"/>
          <w:lang w:val="en" w:eastAsia="ko-KR"/>
        </w:rPr>
        <w:t xml:space="preserve">With thanks: Bernadett </w:t>
      </w:r>
      <w:proofErr w:type="spellStart"/>
      <w:r w:rsidRPr="00463567">
        <w:rPr>
          <w:rFonts w:ascii="inherit" w:eastAsia="Times New Roman" w:hAnsi="inherit" w:cs="Courier New"/>
          <w:color w:val="202124"/>
          <w:lang w:val="en" w:eastAsia="ko-KR"/>
        </w:rPr>
        <w:t>Gregorné</w:t>
      </w:r>
      <w:proofErr w:type="spellEnd"/>
      <w:r w:rsidRPr="00463567">
        <w:rPr>
          <w:rFonts w:ascii="inherit" w:eastAsia="Times New Roman" w:hAnsi="inherit" w:cs="Courier New"/>
          <w:color w:val="202124"/>
          <w:lang w:val="en" w:eastAsia="ko-KR"/>
        </w:rPr>
        <w:t xml:space="preserve"> </w:t>
      </w:r>
      <w:proofErr w:type="spellStart"/>
      <w:r w:rsidRPr="00463567">
        <w:rPr>
          <w:rFonts w:ascii="inherit" w:eastAsia="Times New Roman" w:hAnsi="inherit" w:cs="Courier New"/>
          <w:color w:val="202124"/>
          <w:lang w:val="en" w:eastAsia="ko-KR"/>
        </w:rPr>
        <w:t>Zatykó</w:t>
      </w:r>
      <w:proofErr w:type="spellEnd"/>
    </w:p>
    <w:p w14:paraId="7431734C" w14:textId="77777777" w:rsidR="00463567" w:rsidRPr="00FB0CDE" w:rsidRDefault="00463567" w:rsidP="00FB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ko-KR"/>
        </w:rPr>
      </w:pPr>
      <w:r>
        <w:rPr>
          <w:rFonts w:ascii="inherit" w:eastAsia="Times New Roman" w:hAnsi="inherit" w:cs="Courier New"/>
          <w:color w:val="202124"/>
          <w:lang w:val="en" w:eastAsia="ko-KR"/>
        </w:rPr>
        <w:t xml:space="preserve">                     </w:t>
      </w:r>
      <w:r w:rsidRPr="00463567">
        <w:rPr>
          <w:rFonts w:ascii="inherit" w:eastAsia="Times New Roman" w:hAnsi="inherit" w:cs="Courier New"/>
          <w:color w:val="202124"/>
          <w:lang w:val="en" w:eastAsia="ko-KR"/>
        </w:rPr>
        <w:t>cashier</w:t>
      </w:r>
    </w:p>
    <w:sectPr w:rsidR="00463567" w:rsidRPr="00FB0CDE" w:rsidSect="00FB0CD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5488" w14:textId="77777777" w:rsidR="001C7932" w:rsidRDefault="001C7932" w:rsidP="008610D4">
      <w:pPr>
        <w:spacing w:after="0" w:line="240" w:lineRule="auto"/>
      </w:pPr>
      <w:r>
        <w:separator/>
      </w:r>
    </w:p>
  </w:endnote>
  <w:endnote w:type="continuationSeparator" w:id="0">
    <w:p w14:paraId="455E6970" w14:textId="77777777" w:rsidR="001C7932" w:rsidRDefault="001C7932" w:rsidP="0086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E8EC" w14:textId="77777777" w:rsidR="001C7932" w:rsidRDefault="001C7932" w:rsidP="008610D4">
      <w:pPr>
        <w:spacing w:after="0" w:line="240" w:lineRule="auto"/>
      </w:pPr>
      <w:r>
        <w:separator/>
      </w:r>
    </w:p>
  </w:footnote>
  <w:footnote w:type="continuationSeparator" w:id="0">
    <w:p w14:paraId="05B05124" w14:textId="77777777" w:rsidR="001C7932" w:rsidRDefault="001C7932" w:rsidP="0086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23F0"/>
    <w:multiLevelType w:val="hybridMultilevel"/>
    <w:tmpl w:val="17A46124"/>
    <w:lvl w:ilvl="0" w:tplc="040E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212E7F"/>
    <w:multiLevelType w:val="hybridMultilevel"/>
    <w:tmpl w:val="583C8E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90B16"/>
    <w:multiLevelType w:val="hybridMultilevel"/>
    <w:tmpl w:val="DDE412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293A"/>
    <w:multiLevelType w:val="hybridMultilevel"/>
    <w:tmpl w:val="1F207E6C"/>
    <w:lvl w:ilvl="0" w:tplc="040E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8B75AD9"/>
    <w:multiLevelType w:val="hybridMultilevel"/>
    <w:tmpl w:val="357C48B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202685">
    <w:abstractNumId w:val="2"/>
  </w:num>
  <w:num w:numId="2" w16cid:durableId="1950551750">
    <w:abstractNumId w:val="4"/>
  </w:num>
  <w:num w:numId="3" w16cid:durableId="136845622">
    <w:abstractNumId w:val="0"/>
  </w:num>
  <w:num w:numId="4" w16cid:durableId="1189180829">
    <w:abstractNumId w:val="3"/>
  </w:num>
  <w:num w:numId="5" w16cid:durableId="49827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25"/>
    <w:rsid w:val="001C7932"/>
    <w:rsid w:val="003468ED"/>
    <w:rsid w:val="00440525"/>
    <w:rsid w:val="00463567"/>
    <w:rsid w:val="0052590D"/>
    <w:rsid w:val="00617116"/>
    <w:rsid w:val="00754E7A"/>
    <w:rsid w:val="008610D4"/>
    <w:rsid w:val="00985808"/>
    <w:rsid w:val="00D04412"/>
    <w:rsid w:val="00FB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7FCE"/>
  <w15:chartTrackingRefBased/>
  <w15:docId w15:val="{E2F11DA5-20AB-4E54-ACA2-D0A98FCE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5808"/>
    <w:rPr>
      <w:rFonts w:eastAsiaTheme="minorHAns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858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85808"/>
    <w:rPr>
      <w:rFonts w:ascii="Consolas" w:eastAsiaTheme="minorHAnsi" w:hAnsi="Consolas"/>
      <w:sz w:val="20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6171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61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10D4"/>
    <w:rPr>
      <w:rFonts w:eastAsiaTheme="minorHAnsi"/>
      <w:lang w:eastAsia="en-US"/>
    </w:rPr>
  </w:style>
  <w:style w:type="paragraph" w:styleId="llb">
    <w:name w:val="footer"/>
    <w:basedOn w:val="Norml"/>
    <w:link w:val="llbChar"/>
    <w:uiPriority w:val="99"/>
    <w:unhideWhenUsed/>
    <w:rsid w:val="00861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10D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676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</dc:creator>
  <cp:keywords/>
  <dc:description/>
  <cp:lastModifiedBy>Penztar</cp:lastModifiedBy>
  <cp:revision>3</cp:revision>
  <dcterms:created xsi:type="dcterms:W3CDTF">2023-02-15T19:44:00Z</dcterms:created>
  <dcterms:modified xsi:type="dcterms:W3CDTF">2023-03-09T08:58:00Z</dcterms:modified>
</cp:coreProperties>
</file>